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63"/>
        <w:tblW w:w="10631" w:type="dxa"/>
        <w:shd w:val="pct10" w:color="auto" w:fill="auto"/>
        <w:tblLook w:val="01E0" w:firstRow="1" w:lastRow="1" w:firstColumn="1" w:lastColumn="1" w:noHBand="0" w:noVBand="0"/>
      </w:tblPr>
      <w:tblGrid>
        <w:gridCol w:w="10631"/>
      </w:tblGrid>
      <w:tr w:rsidR="003B1379" w:rsidRPr="00AB7D09" w14:paraId="540444E8" w14:textId="77777777" w:rsidTr="008375A6">
        <w:trPr>
          <w:trHeight w:val="95"/>
        </w:trPr>
        <w:tc>
          <w:tcPr>
            <w:tcW w:w="10631" w:type="dxa"/>
            <w:shd w:val="clear" w:color="auto" w:fill="DBE5F1" w:themeFill="accent1" w:themeFillTint="33"/>
          </w:tcPr>
          <w:p w14:paraId="299BAB38" w14:textId="18CE36BE" w:rsidR="003B1379" w:rsidRPr="0028582B" w:rsidRDefault="00281780" w:rsidP="003B1379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</w:t>
            </w:r>
            <w:r w:rsidR="003B13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LIST NABÍDKY</w:t>
            </w:r>
          </w:p>
        </w:tc>
      </w:tr>
    </w:tbl>
    <w:p w14:paraId="5E79D5B4" w14:textId="0D7990F4" w:rsidR="003B1379" w:rsidRPr="003B1379" w:rsidRDefault="008375A6" w:rsidP="002C52C3">
      <w:pPr>
        <w:pStyle w:val="Standard"/>
        <w:keepNext/>
        <w:widowControl w:val="0"/>
        <w:shd w:val="clear" w:color="auto" w:fill="DBE5F1" w:themeFill="accent1" w:themeFillTint="33"/>
        <w:autoSpaceDE w:val="0"/>
        <w:spacing w:before="240" w:after="60" w:line="312" w:lineRule="atLeast"/>
        <w:ind w:firstLine="708"/>
        <w:jc w:val="center"/>
        <w:rPr>
          <w:b/>
          <w:bCs/>
          <w:sz w:val="28"/>
          <w:szCs w:val="22"/>
        </w:rPr>
      </w:pPr>
      <w:r w:rsidRPr="008375A6">
        <w:rPr>
          <w:b/>
          <w:bCs/>
          <w:sz w:val="28"/>
          <w:szCs w:val="22"/>
        </w:rPr>
        <w:t>„</w:t>
      </w:r>
      <w:r w:rsidR="002C52C3" w:rsidRPr="002C52C3">
        <w:rPr>
          <w:b/>
          <w:bCs/>
          <w:sz w:val="28"/>
          <w:szCs w:val="22"/>
        </w:rPr>
        <w:t>PD+SP Úprava prostranství před ZŠ Bratislavská</w:t>
      </w:r>
      <w:r w:rsidRPr="008375A6">
        <w:rPr>
          <w:b/>
          <w:bCs/>
          <w:sz w:val="28"/>
          <w:szCs w:val="22"/>
        </w:rPr>
        <w:t>“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103"/>
      </w:tblGrid>
      <w:tr w:rsidR="00167F7F" w14:paraId="6D79D7F0" w14:textId="77777777" w:rsidTr="003B1379">
        <w:trPr>
          <w:trHeight w:val="418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DF0970" w14:textId="1BEBD54E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14:paraId="30B9CEE1" w14:textId="77777777" w:rsidTr="003B1379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129D" w14:textId="77777777" w:rsidR="00167F7F" w:rsidRPr="00AE5989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F7C4" w14:textId="77777777" w:rsidR="00167F7F" w:rsidRPr="00AE5989" w:rsidRDefault="00AE5989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14:paraId="55AD333E" w14:textId="77777777" w:rsidTr="003B1379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5BD0" w14:textId="77777777" w:rsidR="00167F7F" w:rsidRPr="00AE5989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EBF" w14:textId="77777777" w:rsidR="00167F7F" w:rsidRPr="00AE5989" w:rsidRDefault="00AE5989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14:paraId="19C780DD" w14:textId="77777777" w:rsidTr="003B1379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B1A7" w14:textId="77777777" w:rsidR="00167F7F" w:rsidRPr="00AE5989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97" w14:textId="77777777" w:rsidR="00167F7F" w:rsidRPr="00AE5989" w:rsidRDefault="00AE5989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14:paraId="548CE48A" w14:textId="77777777" w:rsidTr="003B1379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4D45" w14:textId="77777777" w:rsidR="00167F7F" w:rsidRPr="00AE5989" w:rsidRDefault="001268E8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FF45" w14:textId="4438CF68" w:rsidR="00167F7F" w:rsidRPr="00AE5989" w:rsidRDefault="00B530A0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Janem Šimkem </w:t>
            </w:r>
            <w:r w:rsidR="00653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7F7F" w14:paraId="410A6B2C" w14:textId="77777777" w:rsidTr="003B1379">
        <w:trPr>
          <w:trHeight w:val="84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B1F0" w14:textId="77777777" w:rsidR="00281780" w:rsidRDefault="00167F7F" w:rsidP="0028178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740109C1" w14:textId="5FFC9E74" w:rsidR="00167F7F" w:rsidRPr="00AE5989" w:rsidRDefault="00167F7F" w:rsidP="0028178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890" w14:textId="226D39A7" w:rsidR="00281780" w:rsidRDefault="00C60B05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="00AE5989" w:rsidRPr="00AE5989">
              <w:rPr>
                <w:rFonts w:ascii="Times New Roman" w:hAnsi="Times New Roman" w:cs="Times New Roman"/>
                <w:sz w:val="24"/>
                <w:szCs w:val="24"/>
              </w:rPr>
              <w:t>417 545</w:t>
            </w:r>
            <w:r w:rsidR="002817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5989" w:rsidRPr="00AE598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14:paraId="66E02C25" w14:textId="501424BC" w:rsidR="00A749E7" w:rsidRPr="00AE5989" w:rsidRDefault="00AE5989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varndorf@varndsorf.cz</w:t>
            </w:r>
          </w:p>
        </w:tc>
      </w:tr>
    </w:tbl>
    <w:p w14:paraId="47BE47C2" w14:textId="77777777" w:rsidR="00167F7F" w:rsidRDefault="00167F7F" w:rsidP="0028178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103"/>
      </w:tblGrid>
      <w:tr w:rsidR="00167F7F" w14:paraId="7912BCC5" w14:textId="77777777" w:rsidTr="003B1379">
        <w:trPr>
          <w:trHeight w:val="461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9D3AFF8" w14:textId="660654B0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14:paraId="55FEFC89" w14:textId="77777777" w:rsidTr="003B1379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BF2F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6462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268DAEBD" w14:textId="77777777" w:rsidTr="003B1379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F434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FF7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54C77E31" w14:textId="77777777" w:rsidTr="003B1379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17E" w14:textId="77777777" w:rsidR="00167F7F" w:rsidRPr="00167F7F" w:rsidRDefault="001268E8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1787" w14:textId="77777777" w:rsidR="00167F7F" w:rsidRPr="00167F7F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2B0D1BF" w14:textId="77777777" w:rsidTr="003B1379">
        <w:trPr>
          <w:trHeight w:val="94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0A13" w14:textId="77777777" w:rsidR="00167F7F" w:rsidRPr="00E02F81" w:rsidRDefault="00FF6102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406F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0B19F2D2" w14:textId="77777777" w:rsidTr="003B1379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43B0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6C5D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4921B4FB" w14:textId="77777777" w:rsidTr="003B1379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1D41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4F0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9963867" w14:textId="77777777" w:rsidTr="003B1379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DC86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C445" w14:textId="77777777" w:rsidR="00167F7F" w:rsidRPr="001268E8" w:rsidRDefault="00167F7F" w:rsidP="00281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F5BF9" w14:textId="77777777" w:rsidR="001268E8" w:rsidRDefault="001268E8" w:rsidP="00281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3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4298"/>
      </w:tblGrid>
      <w:tr w:rsidR="00861C56" w:rsidRPr="00861C56" w14:paraId="001A815D" w14:textId="77777777" w:rsidTr="00281780">
        <w:trPr>
          <w:trHeight w:hRule="exact" w:val="510"/>
        </w:trPr>
        <w:tc>
          <w:tcPr>
            <w:tcW w:w="9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824EEB" w14:textId="789F56CE" w:rsidR="00B469D5" w:rsidRPr="00B469D5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469D5">
              <w:rPr>
                <w:rFonts w:ascii="Times New Roman" w:hAnsi="Times New Roman" w:cs="Times New Roman"/>
                <w:b/>
                <w:sz w:val="24"/>
                <w:szCs w:val="24"/>
              </w:rPr>
              <w:t>abídková cen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205271" w:rsidRPr="00861C56" w14:paraId="02F4E8DA" w14:textId="77777777" w:rsidTr="00281780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D01D" w14:textId="630958C5" w:rsidR="00205271" w:rsidRPr="003D3BAB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271" w:rsidRPr="003D3BAB">
              <w:rPr>
                <w:rFonts w:ascii="Times New Roman" w:hAnsi="Times New Roman" w:cs="Times New Roman"/>
                <w:sz w:val="24"/>
                <w:szCs w:val="24"/>
              </w:rPr>
              <w:t>Cena díla v Kč bez DPH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16C8" w14:textId="05AF950F" w:rsidR="00205271" w:rsidRPr="003D3BAB" w:rsidRDefault="00205271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861C56" w14:paraId="72F00A28" w14:textId="77777777" w:rsidTr="00281780">
        <w:trPr>
          <w:trHeight w:hRule="exact" w:val="499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720E" w14:textId="76F2FE0E" w:rsidR="00205271" w:rsidRPr="003D3BAB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80">
              <w:rPr>
                <w:rFonts w:ascii="Times New Roman" w:hAnsi="Times New Roman" w:cs="Times New Roman"/>
                <w:sz w:val="24"/>
                <w:szCs w:val="24"/>
              </w:rPr>
              <w:t>Cena autorského dozoru v Kč bez DPH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26BE" w14:textId="3BF61965" w:rsidR="00205271" w:rsidRPr="003D3BAB" w:rsidRDefault="00205271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861C56" w14:paraId="518C370B" w14:textId="77777777" w:rsidTr="00281780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D2E99" w14:textId="2357B622" w:rsidR="00205271" w:rsidRPr="003D3BAB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780">
              <w:rPr>
                <w:rFonts w:ascii="Times New Roman" w:hAnsi="Times New Roman" w:cs="Times New Roman"/>
                <w:sz w:val="24"/>
                <w:szCs w:val="24"/>
              </w:rPr>
              <w:t>Cena díla v Kč včetně autorského dozoru bez DP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6F14" w14:textId="6B391354" w:rsidR="00205271" w:rsidRPr="003D3BAB" w:rsidRDefault="00205271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861C56" w14:paraId="1206529C" w14:textId="77777777" w:rsidTr="00281780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F7E2E" w14:textId="39F2669F" w:rsidR="00205271" w:rsidRPr="003D3BAB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BAB" w:rsidRPr="003D3BAB">
              <w:rPr>
                <w:rFonts w:ascii="Times New Roman" w:hAnsi="Times New Roman" w:cs="Times New Roman"/>
                <w:sz w:val="24"/>
                <w:szCs w:val="24"/>
              </w:rPr>
              <w:t xml:space="preserve">DPH 21 % 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6B39" w14:textId="77777777" w:rsidR="00205271" w:rsidRPr="003D3BAB" w:rsidRDefault="00205271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05271" w:rsidRPr="00861C56" w14:paraId="6860E617" w14:textId="77777777" w:rsidTr="00281780">
        <w:trPr>
          <w:trHeight w:hRule="exact" w:val="504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E98A" w14:textId="24110CB5" w:rsidR="00205271" w:rsidRPr="003D3BAB" w:rsidRDefault="00281780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BAB" w:rsidRPr="003D3BAB">
              <w:rPr>
                <w:rFonts w:ascii="Times New Roman" w:hAnsi="Times New Roman" w:cs="Times New Roman"/>
                <w:sz w:val="24"/>
                <w:szCs w:val="24"/>
              </w:rPr>
              <w:t>Celková nabídková cena v Kč. vč. DPH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15D1" w14:textId="77777777" w:rsidR="00205271" w:rsidRPr="00861C56" w:rsidRDefault="00205271" w:rsidP="00281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81C8669" w14:textId="081B4BBF" w:rsidR="008375A6" w:rsidRDefault="00167F7F" w:rsidP="008375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3499A16F" w14:textId="251AB608" w:rsidR="008375A6" w:rsidRDefault="008375A6" w:rsidP="00837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. . . . . . . . . . . . . dne . . . . . . . . . . . . . . . . 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7AF8AE" w14:textId="77777777" w:rsidR="008375A6" w:rsidRDefault="008375A6" w:rsidP="008375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576208" w14:textId="2C93B942" w:rsidR="008375A6" w:rsidRDefault="008375A6" w:rsidP="008375A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. . . . . . . . . . . . . . . . . . . . . . . . . .</w:t>
      </w:r>
    </w:p>
    <w:p w14:paraId="6F43E84D" w14:textId="69C73CB3" w:rsidR="008375A6" w:rsidRPr="001268E8" w:rsidRDefault="008375A6" w:rsidP="008375A6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1268E8">
        <w:rPr>
          <w:rFonts w:ascii="Times New Roman" w:hAnsi="Times New Roman" w:cs="Times New Roman"/>
          <w:sz w:val="24"/>
          <w:szCs w:val="24"/>
        </w:rPr>
        <w:t xml:space="preserve">oprávněné jednat za </w:t>
      </w:r>
      <w:r>
        <w:rPr>
          <w:rFonts w:ascii="Times New Roman" w:hAnsi="Times New Roman" w:cs="Times New Roman"/>
          <w:sz w:val="24"/>
          <w:szCs w:val="24"/>
        </w:rPr>
        <w:t>účastníka</w:t>
      </w:r>
    </w:p>
    <w:p w14:paraId="7191CFAE" w14:textId="77777777" w:rsidR="008375A6" w:rsidRPr="008375A6" w:rsidRDefault="008375A6" w:rsidP="008375A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375A6" w:rsidRPr="008375A6" w:rsidSect="00BD2E8B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77E3" w14:textId="77777777" w:rsidR="00772C5B" w:rsidRDefault="00772C5B">
      <w:pPr>
        <w:spacing w:after="0" w:line="240" w:lineRule="auto"/>
      </w:pPr>
      <w:r>
        <w:separator/>
      </w:r>
    </w:p>
  </w:endnote>
  <w:endnote w:type="continuationSeparator" w:id="0">
    <w:p w14:paraId="1192854F" w14:textId="77777777" w:rsidR="00772C5B" w:rsidRDefault="0077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0"/>
        <w:sz w:val="22"/>
        <w:szCs w:val="22"/>
        <w:lang w:eastAsia="en-US"/>
      </w:rPr>
      <w:id w:val="1626811810"/>
      <w:docPartObj>
        <w:docPartGallery w:val="Page Numbers (Bottom of Page)"/>
        <w:docPartUnique/>
      </w:docPartObj>
    </w:sdtPr>
    <w:sdtContent>
      <w:p w14:paraId="4A03540F" w14:textId="334A86DF" w:rsidR="001356F9" w:rsidRPr="00D469EA" w:rsidRDefault="001356F9" w:rsidP="001356F9">
        <w:pPr>
          <w:pStyle w:val="Standard"/>
          <w:autoSpaceDE w:val="0"/>
          <w:spacing w:line="312" w:lineRule="atLeast"/>
          <w:jc w:val="both"/>
          <w:rPr>
            <w:bCs/>
            <w:szCs w:val="22"/>
          </w:rPr>
        </w:pPr>
      </w:p>
      <w:p w14:paraId="7CBCAE5E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4B">
          <w:rPr>
            <w:noProof/>
          </w:rPr>
          <w:t>2</w:t>
        </w:r>
        <w:r>
          <w:fldChar w:fldCharType="end"/>
        </w:r>
      </w:p>
    </w:sdtContent>
  </w:sdt>
  <w:p w14:paraId="6D7A5411" w14:textId="77777777" w:rsidR="001E3098" w:rsidRDefault="001356F9" w:rsidP="001356F9">
    <w:pPr>
      <w:pStyle w:val="Zpat"/>
      <w:tabs>
        <w:tab w:val="left" w:pos="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7340" w14:textId="77777777" w:rsidR="00772C5B" w:rsidRDefault="00772C5B">
      <w:pPr>
        <w:spacing w:after="0" w:line="240" w:lineRule="auto"/>
      </w:pPr>
      <w:r>
        <w:separator/>
      </w:r>
    </w:p>
  </w:footnote>
  <w:footnote w:type="continuationSeparator" w:id="0">
    <w:p w14:paraId="2651ABA9" w14:textId="77777777" w:rsidR="00772C5B" w:rsidRDefault="0077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78B6" w14:textId="30BDC860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320E8FA5" w14:textId="746DFBF7" w:rsidR="00CB5B94" w:rsidRPr="00872894" w:rsidRDefault="00CB5B94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73317"/>
    <w:multiLevelType w:val="hybridMultilevel"/>
    <w:tmpl w:val="43383586"/>
    <w:lvl w:ilvl="0" w:tplc="B3F8CC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203983">
    <w:abstractNumId w:val="0"/>
  </w:num>
  <w:num w:numId="2" w16cid:durableId="10126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64A4"/>
    <w:rsid w:val="00040E94"/>
    <w:rsid w:val="000822B1"/>
    <w:rsid w:val="000C6C9B"/>
    <w:rsid w:val="001013D7"/>
    <w:rsid w:val="00111C34"/>
    <w:rsid w:val="00124CAB"/>
    <w:rsid w:val="001268E8"/>
    <w:rsid w:val="001356F9"/>
    <w:rsid w:val="00167F7F"/>
    <w:rsid w:val="001A2D9B"/>
    <w:rsid w:val="001E3098"/>
    <w:rsid w:val="001E45F4"/>
    <w:rsid w:val="00205271"/>
    <w:rsid w:val="00281780"/>
    <w:rsid w:val="0028582B"/>
    <w:rsid w:val="002C52C3"/>
    <w:rsid w:val="00326C73"/>
    <w:rsid w:val="00340951"/>
    <w:rsid w:val="00371725"/>
    <w:rsid w:val="00387409"/>
    <w:rsid w:val="003B1379"/>
    <w:rsid w:val="003B6763"/>
    <w:rsid w:val="003D3BAB"/>
    <w:rsid w:val="0047276D"/>
    <w:rsid w:val="004A5E33"/>
    <w:rsid w:val="00501FE8"/>
    <w:rsid w:val="00510C65"/>
    <w:rsid w:val="005339F7"/>
    <w:rsid w:val="005448C3"/>
    <w:rsid w:val="005618EF"/>
    <w:rsid w:val="005B6906"/>
    <w:rsid w:val="005B7F22"/>
    <w:rsid w:val="0065324B"/>
    <w:rsid w:val="006F23F2"/>
    <w:rsid w:val="00761137"/>
    <w:rsid w:val="00772C5B"/>
    <w:rsid w:val="007B44DD"/>
    <w:rsid w:val="007C4B47"/>
    <w:rsid w:val="00800E3E"/>
    <w:rsid w:val="008375A6"/>
    <w:rsid w:val="00861C56"/>
    <w:rsid w:val="00865842"/>
    <w:rsid w:val="008A79B2"/>
    <w:rsid w:val="008C0708"/>
    <w:rsid w:val="008E4EB1"/>
    <w:rsid w:val="00934B51"/>
    <w:rsid w:val="00943095"/>
    <w:rsid w:val="00992EB2"/>
    <w:rsid w:val="009C2708"/>
    <w:rsid w:val="00A03055"/>
    <w:rsid w:val="00A42798"/>
    <w:rsid w:val="00A434EB"/>
    <w:rsid w:val="00A4699C"/>
    <w:rsid w:val="00A749E7"/>
    <w:rsid w:val="00A83CE8"/>
    <w:rsid w:val="00A85370"/>
    <w:rsid w:val="00AB3933"/>
    <w:rsid w:val="00AB7D09"/>
    <w:rsid w:val="00AE5989"/>
    <w:rsid w:val="00B02344"/>
    <w:rsid w:val="00B469D5"/>
    <w:rsid w:val="00B530A0"/>
    <w:rsid w:val="00B71B3C"/>
    <w:rsid w:val="00B72152"/>
    <w:rsid w:val="00BD2E8B"/>
    <w:rsid w:val="00C22A69"/>
    <w:rsid w:val="00C43887"/>
    <w:rsid w:val="00C60B05"/>
    <w:rsid w:val="00CB5B94"/>
    <w:rsid w:val="00CC4B6C"/>
    <w:rsid w:val="00CF61E2"/>
    <w:rsid w:val="00DE0AB2"/>
    <w:rsid w:val="00E02F81"/>
    <w:rsid w:val="00E2504D"/>
    <w:rsid w:val="00E76CB8"/>
    <w:rsid w:val="00EB47ED"/>
    <w:rsid w:val="00EF26D2"/>
    <w:rsid w:val="00F53E73"/>
    <w:rsid w:val="00F91EB2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4A20"/>
  <w15:docId w15:val="{F4D21427-B612-444A-85D8-4F70B77B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4</cp:revision>
  <dcterms:created xsi:type="dcterms:W3CDTF">2025-03-31T11:49:00Z</dcterms:created>
  <dcterms:modified xsi:type="dcterms:W3CDTF">2025-04-03T08:39:00Z</dcterms:modified>
</cp:coreProperties>
</file>